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99D02" w14:textId="0753A310" w:rsidR="00DA1938" w:rsidRDefault="007E71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D24A9D5" wp14:editId="5CC5C9E9">
                <wp:simplePos x="0" y="0"/>
                <wp:positionH relativeFrom="margin">
                  <wp:posOffset>-173990</wp:posOffset>
                </wp:positionH>
                <wp:positionV relativeFrom="paragraph">
                  <wp:posOffset>4705350</wp:posOffset>
                </wp:positionV>
                <wp:extent cx="6997700" cy="2790190"/>
                <wp:effectExtent l="0" t="0" r="12700" b="1016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0" cy="27901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8E9D3" w14:textId="77777777" w:rsidR="003862B9" w:rsidRDefault="007112C3" w:rsidP="000F3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112C3"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  <w:t>Wider Curriculum</w:t>
                            </w:r>
                          </w:p>
                          <w:p w14:paraId="5B0F1459" w14:textId="4B698E40" w:rsidR="00BF0E89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Science</w:t>
                            </w:r>
                            <w:r w:rsidR="00E57D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1086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E57D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During the Autumn term, the pupils will be learning about living things and how to classify them. They will also be learning about electricity and using electrical circuits.</w:t>
                            </w:r>
                            <w:r w:rsidR="0031086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C8C8C38" w14:textId="5AB6F45C" w:rsidR="00BF0E89" w:rsidRPr="00A56980" w:rsidRDefault="00BF0E8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History</w:t>
                            </w:r>
                            <w:r w:rsidR="001E590E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E590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 This term, we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will be learning about the Tudor period of time. The pupils will be learning about the different monarchs between 1485 and 1603!</w:t>
                            </w:r>
                            <w:r w:rsidR="00E6281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6EC4424" w14:textId="049877C4" w:rsidR="00BF0E89" w:rsidRPr="00A56980" w:rsidRDefault="001E1053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Geography</w:t>
                            </w:r>
                            <w:r w:rsidR="0050041C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6281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50041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Different biomes across the world.</w:t>
                            </w:r>
                          </w:p>
                          <w:p w14:paraId="10FF0667" w14:textId="2917C4A9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Art</w:t>
                            </w:r>
                            <w:r w:rsidR="00C9682A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0041C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We will have a focus on ‘Art in Fashion’ where the pupils will learn about famous fashion designers and how they have been inspire by art</w:t>
                            </w:r>
                            <w:r w:rsidR="00E6281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22A5516C" w14:textId="31FB3866" w:rsidR="00A56980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Design Technology</w:t>
                            </w:r>
                            <w:r w:rsidR="00E6281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A10E4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E62818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A10E4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We will be learning about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bread-making</w:t>
                            </w:r>
                            <w:r w:rsidR="004A10E4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3B3151F5" w14:textId="297859AD" w:rsidR="00A56980" w:rsidRPr="00A56980" w:rsidRDefault="002278F7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PE </w:t>
                            </w:r>
                            <w:r w:rsidR="006E17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Swimming</w:t>
                            </w:r>
                            <w:r w:rsidR="006E17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netball</w:t>
                            </w:r>
                            <w:r w:rsidR="006E17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basketbal</w:t>
                            </w:r>
                            <w:r w:rsidR="006E17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l and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foot</w:t>
                            </w:r>
                            <w:r w:rsidR="006E17F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ball.</w:t>
                            </w:r>
                          </w:p>
                          <w:p w14:paraId="6E2206E8" w14:textId="655CE502" w:rsidR="00A56980" w:rsidRPr="00A56980" w:rsidRDefault="007E2175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Computing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9682A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Online communication and 3D modelling. </w:t>
                            </w:r>
                            <w:r w:rsidR="00F1120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A6FE97E" w14:textId="14829048" w:rsidR="00A56980" w:rsidRPr="00A56980" w:rsidRDefault="003A0D1F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Worldviews (Formerly 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RE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)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9682A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Should a worldview always stay the same? </w:t>
                            </w:r>
                          </w:p>
                          <w:p w14:paraId="225D6051" w14:textId="61DC3CF4" w:rsidR="00A23212" w:rsidRDefault="00A56980" w:rsidP="00A2321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9682A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PSHE</w:t>
                            </w:r>
                            <w:r w:rsidR="002278F7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2387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2278F7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Autumn</w:t>
                            </w:r>
                            <w:r w:rsidR="00A2387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term 1: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Being me in my world</w:t>
                            </w:r>
                            <w:r w:rsidR="00A2387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Autumn</w:t>
                            </w:r>
                            <w:r w:rsidR="00A2387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term 2: </w:t>
                            </w:r>
                            <w:r w:rsidR="003A0D1F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Celebrating difference</w:t>
                            </w:r>
                          </w:p>
                          <w:p w14:paraId="7344B939" w14:textId="4CE2CE1A" w:rsidR="00365801" w:rsidRPr="00F7451B" w:rsidRDefault="00F96796" w:rsidP="00F7451B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F7451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More in depth planning is </w:t>
                            </w:r>
                            <w:r w:rsidR="007E71B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on</w:t>
                            </w:r>
                            <w:r w:rsidR="00031DE4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available on </w:t>
                            </w:r>
                            <w:hyperlink r:id="rId11" w:history="1">
                              <w:r w:rsidR="007E71B5" w:rsidRPr="00A71112">
                                <w:rPr>
                                  <w:rStyle w:val="Hyperlink"/>
                                  <w:rFonts w:ascii="Century Gothic" w:hAnsi="Century Gothic"/>
                                  <w:sz w:val="22"/>
                                  <w:szCs w:val="22"/>
                                </w:rPr>
                                <w:t>www.huntingtowerprimary.co.uk</w:t>
                              </w:r>
                            </w:hyperlink>
                          </w:p>
                          <w:p w14:paraId="2E82A995" w14:textId="77777777" w:rsidR="007E2175" w:rsidRPr="001E1053" w:rsidRDefault="007E2175" w:rsidP="000F3D29">
                            <w:pPr>
                              <w:jc w:val="center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4A9D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13.7pt;margin-top:370.5pt;width:551pt;height:219.7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" filled="f" strokecolor="black [3213]">
                <v:stroke dashstyle="dashDot"/>
                <v:textbox>
                  <w:txbxContent>
                    <w:p w14:paraId="5158E9D3" w14:textId="77777777" w:rsidR="003862B9" w:rsidRDefault="007112C3" w:rsidP="000F3D2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</w:pPr>
                      <w:r w:rsidRPr="007112C3"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  <w:t>Wider Curriculum</w:t>
                      </w:r>
                    </w:p>
                    <w:p w14:paraId="5B0F1459" w14:textId="4B698E40" w:rsidR="00BF0E89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Science</w:t>
                      </w:r>
                      <w:r w:rsidR="00E57D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31086C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 w:rsidR="00E57D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During the Autumn term, the pupils will be learning about living things and how to classify them. They will also be learning about electricity and using electrical circuits.</w:t>
                      </w:r>
                      <w:r w:rsidR="0031086C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C8C8C38" w14:textId="5AB6F45C" w:rsidR="00BF0E89" w:rsidRPr="00A56980" w:rsidRDefault="00BF0E8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History</w:t>
                      </w:r>
                      <w:r w:rsidR="001E590E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1E590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– This term, we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will be learning about the Tudor period of time. The pupils will be learning about the different monarchs between 1485 and 1603!</w:t>
                      </w:r>
                      <w:r w:rsidR="00E62818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6EC4424" w14:textId="049877C4" w:rsidR="00BF0E89" w:rsidRPr="00A56980" w:rsidRDefault="001E1053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Geography</w:t>
                      </w:r>
                      <w:r w:rsidR="0050041C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E62818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 w:rsidR="0050041C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Different biomes across the world.</w:t>
                      </w:r>
                    </w:p>
                    <w:p w14:paraId="10FF0667" w14:textId="2917C4A9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Art</w:t>
                      </w:r>
                      <w:r w:rsidR="00C9682A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50041C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We will have a focus on ‘Art in Fashion’ where the pupils will learn about famous fashion designers and how they have been inspire by art</w:t>
                      </w:r>
                      <w:r w:rsidR="00E62818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22A5516C" w14:textId="31FB3866" w:rsidR="00A56980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Design Technology</w:t>
                      </w:r>
                      <w:r w:rsidR="00E62818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4A10E4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 w:rsidR="00E62818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4A10E4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We will be learning about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bread-making</w:t>
                      </w:r>
                      <w:r w:rsidR="004A10E4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3B3151F5" w14:textId="297859AD" w:rsidR="00A56980" w:rsidRPr="00A56980" w:rsidRDefault="002278F7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PE </w:t>
                      </w:r>
                      <w:r w:rsidR="006E17F5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Swimming</w:t>
                      </w:r>
                      <w:r w:rsidR="006E17F5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,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netball</w:t>
                      </w:r>
                      <w:r w:rsidR="006E17F5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,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basketbal</w:t>
                      </w:r>
                      <w:r w:rsidR="006E17F5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l and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foot</w:t>
                      </w:r>
                      <w:r w:rsidR="006E17F5">
                        <w:rPr>
                          <w:rFonts w:ascii="Century Gothic" w:hAnsi="Century Gothic"/>
                          <w:sz w:val="22"/>
                          <w:szCs w:val="22"/>
                        </w:rPr>
                        <w:t>ball.</w:t>
                      </w:r>
                    </w:p>
                    <w:p w14:paraId="6E2206E8" w14:textId="655CE502" w:rsidR="00A56980" w:rsidRPr="00A56980" w:rsidRDefault="007E2175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Computing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C9682A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–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Online communication and 3D modelling. </w:t>
                      </w:r>
                      <w:r w:rsidR="00F1120F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A6FE97E" w14:textId="14829048" w:rsidR="00A56980" w:rsidRPr="00A56980" w:rsidRDefault="003A0D1F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Worldviews (Formerly </w:t>
                      </w:r>
                      <w:r w:rsidR="00CA2736"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RE</w:t>
                      </w: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)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C9682A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– 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Should a worldview always stay the same? </w:t>
                      </w:r>
                    </w:p>
                    <w:p w14:paraId="225D6051" w14:textId="61DC3CF4" w:rsidR="00A23212" w:rsidRDefault="00A56980" w:rsidP="00A2321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9682A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PSHE</w:t>
                      </w:r>
                      <w:r w:rsidR="002278F7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A2387E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 w:rsidR="002278F7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Autumn</w:t>
                      </w:r>
                      <w:r w:rsidR="00A2387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term 1: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Being me in my world</w:t>
                      </w:r>
                      <w:r w:rsidR="00A2387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.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Autumn</w:t>
                      </w:r>
                      <w:r w:rsidR="00A2387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term 2: </w:t>
                      </w:r>
                      <w:r w:rsidR="003A0D1F">
                        <w:rPr>
                          <w:rFonts w:ascii="Century Gothic" w:hAnsi="Century Gothic"/>
                          <w:sz w:val="22"/>
                          <w:szCs w:val="22"/>
                        </w:rPr>
                        <w:t>Celebrating difference</w:t>
                      </w:r>
                    </w:p>
                    <w:p w14:paraId="7344B939" w14:textId="4CE2CE1A" w:rsidR="00365801" w:rsidRPr="00F7451B" w:rsidRDefault="00F96796" w:rsidP="00F7451B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F7451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More in depth planning is </w:t>
                      </w:r>
                      <w:r w:rsidR="007E71B5">
                        <w:rPr>
                          <w:rFonts w:ascii="Century Gothic" w:hAnsi="Century Gothic"/>
                          <w:sz w:val="22"/>
                          <w:szCs w:val="22"/>
                        </w:rPr>
                        <w:t>on</w:t>
                      </w:r>
                      <w:r w:rsidR="00031DE4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available on </w:t>
                      </w:r>
                      <w:hyperlink r:id="rId12" w:history="1">
                        <w:r w:rsidR="007E71B5" w:rsidRPr="00A71112">
                          <w:rPr>
                            <w:rStyle w:val="Hyperlink"/>
                            <w:rFonts w:ascii="Century Gothic" w:hAnsi="Century Gothic"/>
                            <w:sz w:val="22"/>
                            <w:szCs w:val="22"/>
                          </w:rPr>
                          <w:t>www.huntingtowerprimary.co.uk</w:t>
                        </w:r>
                      </w:hyperlink>
                    </w:p>
                    <w:p w14:paraId="2E82A995" w14:textId="77777777" w:rsidR="007E2175" w:rsidRPr="001E1053" w:rsidRDefault="007E2175" w:rsidP="000F3D29">
                      <w:pPr>
                        <w:jc w:val="center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36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C9275D" wp14:editId="10BA3C29">
                <wp:simplePos x="0" y="0"/>
                <wp:positionH relativeFrom="page">
                  <wp:posOffset>314960</wp:posOffset>
                </wp:positionH>
                <wp:positionV relativeFrom="margin">
                  <wp:posOffset>8520430</wp:posOffset>
                </wp:positionV>
                <wp:extent cx="6982460" cy="889000"/>
                <wp:effectExtent l="0" t="0" r="2794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2460" cy="889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4C182" w14:textId="77777777" w:rsidR="00D12BFE" w:rsidRPr="007112C3" w:rsidRDefault="00D12BFE" w:rsidP="00D12BFE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The happiness and well-being of your child is most important to us and we can achieve this through our partnership with you. If you have any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small </w:t>
                            </w: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concerns, please do not hesitate to contact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>your class teacher via ClassDojo during school hours or email for larger concerns.</w:t>
                            </w:r>
                          </w:p>
                          <w:p w14:paraId="32E05DE9" w14:textId="77777777" w:rsidR="00D12BFE" w:rsidRPr="00F96796" w:rsidRDefault="00D33004" w:rsidP="00D12BF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hyperlink r:id="rId13" w:history="1">
                              <w:r w:rsidR="00D12BFE" w:rsidRPr="00F96796">
                                <w:rPr>
                                  <w:rStyle w:val="Hyperlink"/>
                                  <w:rFonts w:ascii="Century Gothic" w:hAnsi="Century Gothic" w:cs="Calibri"/>
                                  <w:sz w:val="22"/>
                                  <w:szCs w:val="22"/>
                                </w:rPr>
                                <w:t>huntingtowerenquiries@prioryacademies.co.uk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9275D" id="Text Box 10" o:spid="_x0000_s1027" type="#_x0000_t202" style="position:absolute;margin-left:24.8pt;margin-top:670.9pt;width:549.8pt;height:70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" fillcolor="white [3201]" strokecolor="black [3200]" strokeweight="2pt">
                <v:textbox>
                  <w:txbxContent>
                    <w:p w14:paraId="10E4C182" w14:textId="77777777" w:rsidR="00D12BFE" w:rsidRPr="007112C3" w:rsidRDefault="00D12BFE" w:rsidP="00D12BFE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The happiness and well-being of your child is most important to us and we can achieve this through our partnership with you. If you have any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 xml:space="preserve">small </w:t>
                      </w: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concerns, please do not hesitate to contact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>your class teacher via ClassDojo during school hours or email for larger concerns.</w:t>
                      </w:r>
                    </w:p>
                    <w:p w14:paraId="32E05DE9" w14:textId="77777777" w:rsidR="00D12BFE" w:rsidRPr="00F96796" w:rsidRDefault="00BD78F9" w:rsidP="00D12BF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hyperlink r:id="rId14" w:history="1">
                        <w:r w:rsidR="00D12BFE" w:rsidRPr="00F96796">
                          <w:rPr>
                            <w:rStyle w:val="Hyperlink"/>
                            <w:rFonts w:ascii="Century Gothic" w:hAnsi="Century Gothic" w:cs="Calibri"/>
                            <w:sz w:val="22"/>
                            <w:szCs w:val="22"/>
                          </w:rPr>
                          <w:t>huntingtowerenquiries@prioryacademies.co.uk</w:t>
                        </w:r>
                      </w:hyperlink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AD36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1BA47A" wp14:editId="79A8BC1A">
                <wp:simplePos x="0" y="0"/>
                <wp:positionH relativeFrom="margin">
                  <wp:align>left</wp:align>
                </wp:positionH>
                <wp:positionV relativeFrom="margin">
                  <wp:posOffset>7606030</wp:posOffset>
                </wp:positionV>
                <wp:extent cx="6652895" cy="803910"/>
                <wp:effectExtent l="0" t="0" r="14605" b="1524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895" cy="803910"/>
                        </a:xfrm>
                        <a:prstGeom prst="rect">
                          <a:avLst/>
                        </a:prstGeom>
                        <a:ln>
                          <a:prstDash val="lgDash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0B7326" w14:textId="77777777" w:rsidR="007E2175" w:rsidRPr="00AD3622" w:rsidRDefault="00CA2736" w:rsidP="007E2175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D3622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Class</w:t>
                            </w:r>
                            <w:r w:rsidR="00BF0E89" w:rsidRPr="00AD3622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D3622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Dojo</w:t>
                            </w:r>
                          </w:p>
                          <w:p w14:paraId="454D39EB" w14:textId="77777777" w:rsidR="00E97D5D" w:rsidRPr="00AD3622" w:rsidRDefault="00CA2736" w:rsidP="00F96796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  <w:sz w:val="22"/>
                                <w:szCs w:val="22"/>
                              </w:rPr>
                            </w:pPr>
                            <w:r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Class</w:t>
                            </w:r>
                            <w:r w:rsidR="00BF0E89"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Dojo is a platform </w:t>
                            </w:r>
                            <w:r w:rsidR="00BF0E89"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we</w:t>
                            </w:r>
                            <w:r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use to communicate information about learning</w:t>
                            </w:r>
                            <w:r w:rsidR="00F71E9B"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with videos and pictures</w:t>
                            </w:r>
                            <w:r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F732EC"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Please use check this</w:t>
                            </w:r>
                            <w:r w:rsidR="00BF0E89"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regularly and let the teaching staff know about outside achievements</w:t>
                            </w:r>
                            <w:r w:rsidR="00F1018B"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and wider curriculum work at home</w:t>
                            </w:r>
                            <w:r w:rsidR="00BF0E89" w:rsidRPr="00AD3622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BA47A" id="Text Box 7" o:spid="_x0000_s1028" type="#_x0000_t202" style="position:absolute;margin-left:0;margin-top:598.9pt;width:523.85pt;height:63.3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" fillcolor="white [3201]" strokecolor="black [3200]" strokeweight="2pt">
                <v:stroke dashstyle="longDash"/>
                <v:textbox>
                  <w:txbxContent>
                    <w:p w14:paraId="0F0B7326" w14:textId="77777777" w:rsidR="007E2175" w:rsidRPr="00AD3622" w:rsidRDefault="00CA2736" w:rsidP="007E2175">
                      <w:pPr>
                        <w:jc w:val="center"/>
                        <w:rPr>
                          <w:rFonts w:ascii="Century Gothic" w:eastAsia="Times New Roman" w:hAnsi="Century Gothic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AD3622">
                        <w:rPr>
                          <w:rFonts w:ascii="Century Gothic" w:eastAsia="Times New Roman" w:hAnsi="Century Gothic" w:cs="Times New Roman"/>
                          <w:b/>
                          <w:bCs/>
                          <w:sz w:val="22"/>
                          <w:szCs w:val="22"/>
                        </w:rPr>
                        <w:t>Class</w:t>
                      </w:r>
                      <w:r w:rsidR="00BF0E89" w:rsidRPr="00AD3622">
                        <w:rPr>
                          <w:rFonts w:ascii="Century Gothic" w:eastAsia="Times New Roman" w:hAnsi="Century Gothic" w:cs="Times New Roman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AD3622">
                        <w:rPr>
                          <w:rFonts w:ascii="Century Gothic" w:eastAsia="Times New Roman" w:hAnsi="Century Gothic" w:cs="Times New Roman"/>
                          <w:b/>
                          <w:bCs/>
                          <w:sz w:val="22"/>
                          <w:szCs w:val="22"/>
                        </w:rPr>
                        <w:t>Dojo</w:t>
                      </w:r>
                    </w:p>
                    <w:p w14:paraId="454D39EB" w14:textId="77777777" w:rsidR="00E97D5D" w:rsidRPr="00AD3622" w:rsidRDefault="00CA2736" w:rsidP="00F96796">
                      <w:pPr>
                        <w:jc w:val="center"/>
                        <w:rPr>
                          <w:rFonts w:ascii="Century Gothic" w:eastAsia="Times New Roman" w:hAnsi="Century Gothic" w:cs="Times New Roman"/>
                          <w:sz w:val="22"/>
                          <w:szCs w:val="22"/>
                        </w:rPr>
                      </w:pPr>
                      <w:r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>Class</w:t>
                      </w:r>
                      <w:r w:rsidR="00BF0E89"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Dojo is a platform </w:t>
                      </w:r>
                      <w:r w:rsidR="00BF0E89"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>we</w:t>
                      </w:r>
                      <w:r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use to communicate information about learning</w:t>
                      </w:r>
                      <w:r w:rsidR="00F71E9B"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with videos and pictures</w:t>
                      </w:r>
                      <w:r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. </w:t>
                      </w:r>
                      <w:r w:rsidR="00F732EC"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>Please use check this</w:t>
                      </w:r>
                      <w:r w:rsidR="00BF0E89"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regularly and let the teaching staff know about outside achievements</w:t>
                      </w:r>
                      <w:r w:rsidR="00F1018B"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and wider curriculum work at home</w:t>
                      </w:r>
                      <w:r w:rsidR="00BF0E89" w:rsidRPr="00AD3622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D36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8ED33B" wp14:editId="7BBC94FA">
                <wp:simplePos x="0" y="0"/>
                <wp:positionH relativeFrom="column">
                  <wp:posOffset>3429000</wp:posOffset>
                </wp:positionH>
                <wp:positionV relativeFrom="paragraph">
                  <wp:posOffset>712908</wp:posOffset>
                </wp:positionV>
                <wp:extent cx="3404235" cy="2724150"/>
                <wp:effectExtent l="0" t="0" r="24765" b="1905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2724150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EDC45" w14:textId="72394729" w:rsidR="007112C3" w:rsidRDefault="007112C3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English</w:t>
                            </w:r>
                          </w:p>
                          <w:p w14:paraId="1A6BF053" w14:textId="7D68E762" w:rsidR="003A0D1F" w:rsidRPr="003A0D1F" w:rsidRDefault="003A0D1F" w:rsidP="003A0D1F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 English, we are using the texts “The Princess’ Blankets” written by Carol Ann Duffy and “The Windrush Child” written by Benjamin Zephaniah.</w:t>
                            </w:r>
                          </w:p>
                          <w:p w14:paraId="49FB572A" w14:textId="77777777" w:rsidR="00D12BFE" w:rsidRDefault="005B19C9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This term, we</w:t>
                            </w:r>
                            <w:r w:rsidR="00D12BFE" w:rsidRPr="00F4422A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are focusing on:</w:t>
                            </w:r>
                          </w:p>
                          <w:p w14:paraId="64384796" w14:textId="19D00F6D" w:rsidR="005B19C9" w:rsidRPr="003A0D1F" w:rsidRDefault="003A0D1F" w:rsidP="005B19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 use of grammar and punctuation in our writing.</w:t>
                            </w:r>
                          </w:p>
                          <w:p w14:paraId="77697DF9" w14:textId="40867E3A" w:rsidR="00CF61DD" w:rsidRPr="003A0D1F" w:rsidRDefault="003A0D1F" w:rsidP="005B19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Improving the presentation of our handwriting.</w:t>
                            </w:r>
                          </w:p>
                          <w:p w14:paraId="1CEF775E" w14:textId="534981DD" w:rsidR="003A0D1F" w:rsidRDefault="003A0D1F" w:rsidP="005B19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Using a range of sentences within a piece of written work.</w:t>
                            </w:r>
                          </w:p>
                          <w:p w14:paraId="6F5E041C" w14:textId="4E6F598C" w:rsidR="00CF61DD" w:rsidRPr="003A0D1F" w:rsidRDefault="003A0D1F" w:rsidP="005B19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Using ambitious vocabulary</w:t>
                            </w:r>
                            <w:r w:rsidR="00CF61DD"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E1F3B21" w14:textId="77777777" w:rsidR="00D12BFE" w:rsidRPr="00F4422A" w:rsidRDefault="00D12BFE" w:rsidP="00D12BFE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4422A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0FDC5D0D" w14:textId="2469683D" w:rsidR="00514F57" w:rsidRPr="003A0D1F" w:rsidRDefault="00CF61DD" w:rsidP="005B19C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at least 3 times a week;</w:t>
                            </w:r>
                          </w:p>
                          <w:p w14:paraId="7AD0BA15" w14:textId="0B498CB0" w:rsidR="00CF61DD" w:rsidRPr="003A0D1F" w:rsidRDefault="00CF61DD" w:rsidP="005B19C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Discussing unfamiliar vocabulary and finding out the definition.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ED33B" id="Text Box 9" o:spid="_x0000_s1029" type="#_x0000_t202" style="position:absolute;margin-left:270pt;margin-top:56.15pt;width:268.05pt;height:21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" fillcolor="white [3201]" strokecolor="black [3200]" strokeweight="2pt">
                <v:stroke dashstyle="dot"/>
                <v:textbox>
                  <w:txbxContent>
                    <w:p w14:paraId="400EDC45" w14:textId="72394729" w:rsidR="007112C3" w:rsidRDefault="007112C3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English</w:t>
                      </w:r>
                    </w:p>
                    <w:p w14:paraId="1A6BF053" w14:textId="7D68E762" w:rsidR="003A0D1F" w:rsidRPr="003A0D1F" w:rsidRDefault="003A0D1F" w:rsidP="003A0D1F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In English, we are using the texts “The Princess’ Blankets” written by Carol Ann Duffy and “The Windrush Child” written by Benjamin Zephaniah.</w:t>
                      </w:r>
                    </w:p>
                    <w:p w14:paraId="49FB572A" w14:textId="77777777" w:rsidR="00D12BFE" w:rsidRDefault="005B19C9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This term, we</w:t>
                      </w:r>
                      <w:r w:rsidR="00D12BFE" w:rsidRPr="00F4422A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are focusing on:</w:t>
                      </w:r>
                    </w:p>
                    <w:p w14:paraId="64384796" w14:textId="19D00F6D" w:rsidR="005B19C9" w:rsidRPr="003A0D1F" w:rsidRDefault="003A0D1F" w:rsidP="005B19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The use of grammar and punctuation in our writing.</w:t>
                      </w:r>
                    </w:p>
                    <w:p w14:paraId="77697DF9" w14:textId="40867E3A" w:rsidR="00CF61DD" w:rsidRPr="003A0D1F" w:rsidRDefault="003A0D1F" w:rsidP="005B19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Improving the presentation of our handwriting.</w:t>
                      </w:r>
                    </w:p>
                    <w:p w14:paraId="1CEF775E" w14:textId="534981DD" w:rsidR="003A0D1F" w:rsidRDefault="003A0D1F" w:rsidP="005B19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Using a range of sentences within a piece of written work.</w:t>
                      </w:r>
                    </w:p>
                    <w:p w14:paraId="6F5E041C" w14:textId="4E6F598C" w:rsidR="00CF61DD" w:rsidRPr="003A0D1F" w:rsidRDefault="003A0D1F" w:rsidP="005B19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Using ambitious vocabulary</w:t>
                      </w:r>
                      <w:r w:rsidR="00CF61DD"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E1F3B21" w14:textId="77777777" w:rsidR="00D12BFE" w:rsidRPr="00F4422A" w:rsidRDefault="00D12BFE" w:rsidP="00D12BFE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4422A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0FDC5D0D" w14:textId="2469683D" w:rsidR="00514F57" w:rsidRPr="003A0D1F" w:rsidRDefault="00CF61DD" w:rsidP="005B19C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at least 3 times a week;</w:t>
                      </w:r>
                    </w:p>
                    <w:p w14:paraId="7AD0BA15" w14:textId="0B498CB0" w:rsidR="00CF61DD" w:rsidRPr="003A0D1F" w:rsidRDefault="00CF61DD" w:rsidP="005B19C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Discussing unfamiliar vocabulary and finding out the definition.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6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B8DA3B6" wp14:editId="78F7F3F1">
                <wp:simplePos x="0" y="0"/>
                <wp:positionH relativeFrom="column">
                  <wp:posOffset>-136744</wp:posOffset>
                </wp:positionH>
                <wp:positionV relativeFrom="paragraph">
                  <wp:posOffset>748577</wp:posOffset>
                </wp:positionV>
                <wp:extent cx="3476625" cy="2695575"/>
                <wp:effectExtent l="0" t="0" r="28575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269557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8602A" w14:textId="77777777" w:rsidR="003862B9" w:rsidRPr="00D12BFE" w:rsidRDefault="007112C3" w:rsidP="00DA19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Mathematics</w:t>
                            </w:r>
                          </w:p>
                          <w:p w14:paraId="41FE0C97" w14:textId="277D492C" w:rsidR="00D12BFE" w:rsidRPr="003A0D1F" w:rsidRDefault="003A0D1F" w:rsidP="002E664A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We will be using the White Rose Scheme. The pupils will become familiar with many characters used in the scheme - particularly Tiny!</w:t>
                            </w:r>
                          </w:p>
                          <w:p w14:paraId="4A35D4D2" w14:textId="77777777" w:rsidR="00D12BFE" w:rsidRPr="00F1018B" w:rsidRDefault="006A2358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6A2358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This term, w</w:t>
                            </w:r>
                            <w:r w:rsidR="00D12BFE" w:rsidRPr="006A2358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e</w:t>
                            </w:r>
                            <w:r w:rsidR="00D12BFE"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are focusing on:</w:t>
                            </w:r>
                          </w:p>
                          <w:p w14:paraId="19352BCC" w14:textId="1FFD5393" w:rsidR="00893C16" w:rsidRPr="003A0D1F" w:rsidRDefault="003A0D1F" w:rsidP="00D632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Number and Place Value</w:t>
                            </w:r>
                            <w:r w:rsidR="00D632A9"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62FC5725" w14:textId="78972E12" w:rsidR="00D632A9" w:rsidRPr="003A0D1F" w:rsidRDefault="003A0D1F" w:rsidP="00D632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 Four Operations</w:t>
                            </w:r>
                            <w:r w:rsidR="00D632A9"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4307ABE4" w14:textId="157D2E75" w:rsidR="00D632A9" w:rsidRPr="003A0D1F" w:rsidRDefault="003A0D1F" w:rsidP="00D632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Fractions</w:t>
                            </w:r>
                            <w:r w:rsidR="00D632A9"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63DA7175" w14:textId="638EB669" w:rsidR="00D632A9" w:rsidRPr="003A0D1F" w:rsidRDefault="00D632A9" w:rsidP="00D632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Developing arithmetic skills;</w:t>
                            </w:r>
                          </w:p>
                          <w:p w14:paraId="74F8CD28" w14:textId="6E19F9A8" w:rsidR="00D632A9" w:rsidRPr="003A0D1F" w:rsidRDefault="00D632A9" w:rsidP="00D632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Problem solving.</w:t>
                            </w:r>
                          </w:p>
                          <w:p w14:paraId="27DDE722" w14:textId="77777777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57DC896C" w14:textId="2840F0A9" w:rsidR="00D12BFE" w:rsidRPr="003A0D1F" w:rsidRDefault="00D632A9" w:rsidP="00D632A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Encouraging your child to complete TTRS to develop their times table knowledge;</w:t>
                            </w:r>
                          </w:p>
                          <w:p w14:paraId="5E5D4BB3" w14:textId="26E89BCE" w:rsidR="00D632A9" w:rsidRPr="003A0D1F" w:rsidRDefault="00D632A9" w:rsidP="00D632A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Asking them to teach you how to complete Maths</w:t>
                            </w:r>
                            <w:r w:rsidR="00CF61DD" w:rsidRPr="003A0D1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questions. </w:t>
                            </w:r>
                          </w:p>
                          <w:p w14:paraId="4290E1B4" w14:textId="77777777" w:rsidR="00D12BFE" w:rsidRPr="002E664A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DA3B6" id="Text Box 6" o:spid="_x0000_s1030" type="#_x0000_t202" style="position:absolute;margin-left:-10.75pt;margin-top:58.95pt;width:273.75pt;height:212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" fillcolor="white [3201]" strokecolor="black [3200]" strokeweight="2pt">
                <v:stroke dashstyle="dot"/>
                <v:textbox>
                  <w:txbxContent>
                    <w:p w14:paraId="6228602A" w14:textId="77777777" w:rsidR="003862B9" w:rsidRPr="00D12BFE" w:rsidRDefault="007112C3" w:rsidP="00DA19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Mathematics</w:t>
                      </w:r>
                    </w:p>
                    <w:p w14:paraId="41FE0C97" w14:textId="277D492C" w:rsidR="00D12BFE" w:rsidRPr="003A0D1F" w:rsidRDefault="003A0D1F" w:rsidP="002E664A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We will be using the White Rose Scheme. The pupils will become familiar with many characters used in the scheme - particularly Tiny!</w:t>
                      </w:r>
                    </w:p>
                    <w:p w14:paraId="4A35D4D2" w14:textId="77777777" w:rsidR="00D12BFE" w:rsidRPr="00F1018B" w:rsidRDefault="006A2358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6A2358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This term, w</w:t>
                      </w:r>
                      <w:r w:rsidR="00D12BFE" w:rsidRPr="006A2358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e</w:t>
                      </w:r>
                      <w:r w:rsidR="00D12BFE"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are focusing on:</w:t>
                      </w:r>
                    </w:p>
                    <w:p w14:paraId="19352BCC" w14:textId="1FFD5393" w:rsidR="00893C16" w:rsidRPr="003A0D1F" w:rsidRDefault="003A0D1F" w:rsidP="00D632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Number and Place Value</w:t>
                      </w:r>
                      <w:r w:rsidR="00D632A9"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;</w:t>
                      </w:r>
                    </w:p>
                    <w:p w14:paraId="62FC5725" w14:textId="78972E12" w:rsidR="00D632A9" w:rsidRPr="003A0D1F" w:rsidRDefault="003A0D1F" w:rsidP="00D632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The Four Operations</w:t>
                      </w:r>
                      <w:r w:rsidR="00D632A9"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;</w:t>
                      </w:r>
                    </w:p>
                    <w:p w14:paraId="4307ABE4" w14:textId="157D2E75" w:rsidR="00D632A9" w:rsidRPr="003A0D1F" w:rsidRDefault="003A0D1F" w:rsidP="00D632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Fractions</w:t>
                      </w:r>
                      <w:r w:rsidR="00D632A9"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;</w:t>
                      </w:r>
                    </w:p>
                    <w:p w14:paraId="63DA7175" w14:textId="638EB669" w:rsidR="00D632A9" w:rsidRPr="003A0D1F" w:rsidRDefault="00D632A9" w:rsidP="00D632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Developing arithmetic skills;</w:t>
                      </w:r>
                    </w:p>
                    <w:p w14:paraId="74F8CD28" w14:textId="6E19F9A8" w:rsidR="00D632A9" w:rsidRPr="003A0D1F" w:rsidRDefault="00D632A9" w:rsidP="00D632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Problem solving.</w:t>
                      </w:r>
                    </w:p>
                    <w:p w14:paraId="27DDE722" w14:textId="77777777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57DC896C" w14:textId="2840F0A9" w:rsidR="00D12BFE" w:rsidRPr="003A0D1F" w:rsidRDefault="00D632A9" w:rsidP="00D632A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Encouraging your child to complete TTRS to develop their times table knowledge;</w:t>
                      </w:r>
                    </w:p>
                    <w:p w14:paraId="5E5D4BB3" w14:textId="26E89BCE" w:rsidR="00D632A9" w:rsidRPr="003A0D1F" w:rsidRDefault="00D632A9" w:rsidP="00D632A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>Asking them to teach you how to complete Maths</w:t>
                      </w:r>
                      <w:r w:rsidR="00CF61DD" w:rsidRPr="003A0D1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questions. </w:t>
                      </w:r>
                    </w:p>
                    <w:p w14:paraId="4290E1B4" w14:textId="77777777" w:rsidR="00D12BFE" w:rsidRPr="002E664A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00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3D6632" wp14:editId="524213CB">
                <wp:simplePos x="0" y="0"/>
                <wp:positionH relativeFrom="margin">
                  <wp:posOffset>1743075</wp:posOffset>
                </wp:positionH>
                <wp:positionV relativeFrom="margin">
                  <wp:posOffset>-662305</wp:posOffset>
                </wp:positionV>
                <wp:extent cx="3484245" cy="647700"/>
                <wp:effectExtent l="0" t="0" r="20955" b="1905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9033FE" w14:textId="3264E1F5" w:rsidR="007112C3" w:rsidRPr="00D70025" w:rsidRDefault="002D6747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  <w:r w:rsidR="006A2358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ear 6</w:t>
                            </w: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D78F9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termly newsletter</w:t>
                            </w:r>
                          </w:p>
                          <w:p w14:paraId="282758FD" w14:textId="4C6A483A" w:rsidR="007112C3" w:rsidRPr="00E97D5D" w:rsidRDefault="003A0D1F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Autumn</w:t>
                            </w:r>
                            <w:r w:rsidR="00D632A9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Term 2024</w: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instrText xml:space="preserve"> INCLUDEPICTURE "https://i.pinimg.com/originals/85/d2/07/85d20712c59e6ff51a67c986e2248e2e.png" \* MERGEFORMATINET </w:instrTex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088DA0DB" w14:textId="77777777" w:rsidR="007112C3" w:rsidRDefault="007112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6632" id="Text Box 11" o:spid="_x0000_s1031" type="#_x0000_t202" style="position:absolute;margin-left:137.25pt;margin-top:-52.15pt;width:274.35pt;height:51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" fillcolor="white [3201]" strokeweight=".5pt">
                <v:textbox>
                  <w:txbxContent>
                    <w:p w14:paraId="259033FE" w14:textId="3264E1F5" w:rsidR="007112C3" w:rsidRPr="00D70025" w:rsidRDefault="002D6747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Y</w:t>
                      </w:r>
                      <w:r w:rsidR="006A2358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ear 6</w:t>
                      </w: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BD78F9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termly newsletter</w:t>
                      </w:r>
                    </w:p>
                    <w:p w14:paraId="282758FD" w14:textId="4C6A483A" w:rsidR="007112C3" w:rsidRPr="00E97D5D" w:rsidRDefault="003A0D1F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Autumn</w:t>
                      </w:r>
                      <w:r w:rsidR="00D632A9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Term 2024</w: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begin"/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instrText xml:space="preserve"> INCLUDEPICTURE "https://i.pinimg.com/originals/85/d2/07/85d20712c59e6ff51a67c986e2248e2e.png" \* MERGEFORMATINET </w:instrTex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end"/>
                      </w:r>
                    </w:p>
                    <w:p w14:paraId="088DA0DB" w14:textId="77777777" w:rsidR="007112C3" w:rsidRDefault="007112C3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E66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5FD663" wp14:editId="4BFE30DB">
                <wp:simplePos x="0" y="0"/>
                <wp:positionH relativeFrom="column">
                  <wp:posOffset>47625</wp:posOffset>
                </wp:positionH>
                <wp:positionV relativeFrom="paragraph">
                  <wp:posOffset>328295</wp:posOffset>
                </wp:positionV>
                <wp:extent cx="6534150" cy="333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3B37E0" w14:textId="7420A4BE" w:rsidR="002E664A" w:rsidRPr="00E97D5D" w:rsidRDefault="00D632A9" w:rsidP="00E97D5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WELCOME BACK </w:t>
                            </w:r>
                            <w:r w:rsidR="003A0D1F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TO A NEW ACADEMIC YEAR!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FD663" id="Text Box 1" o:spid="_x0000_s1032" type="#_x0000_t202" style="position:absolute;margin-left:3.75pt;margin-top:25.85pt;width:514.5pt;height:26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" fillcolor="white [3201]" strokeweight=".5pt">
                <v:textbox>
                  <w:txbxContent>
                    <w:p w14:paraId="603B37E0" w14:textId="7420A4BE" w:rsidR="002E664A" w:rsidRPr="00E97D5D" w:rsidRDefault="00D632A9" w:rsidP="00E97D5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WELCOME BACK </w:t>
                      </w:r>
                      <w:r w:rsidR="003A0D1F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TO A NEW ACADEMIC YEAR!</w:t>
                      </w:r>
                      <w:r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2237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7662EA27" wp14:editId="71A520CA">
                <wp:simplePos x="0" y="0"/>
                <wp:positionH relativeFrom="column">
                  <wp:posOffset>-180975</wp:posOffset>
                </wp:positionH>
                <wp:positionV relativeFrom="paragraph">
                  <wp:posOffset>-108585</wp:posOffset>
                </wp:positionV>
                <wp:extent cx="7014210" cy="13233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210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6D0FB" w14:textId="77777777" w:rsidR="003862B9" w:rsidRPr="00DD07DD" w:rsidRDefault="003862B9" w:rsidP="006A6EDB">
                            <w:pPr>
                              <w:rPr>
                                <w:rFonts w:ascii="SassoonPrimaryInfant Regular" w:hAnsi="SassoonPrimaryInfant Regular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2EA27" id="Text Box 2" o:spid="_x0000_s1033" type="#_x0000_t202" style="position:absolute;margin-left:-14.25pt;margin-top:-8.55pt;width:552.3pt;height:104.2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" filled="f" stroked="f">
                <v:textbox>
                  <w:txbxContent>
                    <w:p w14:paraId="2F06D0FB" w14:textId="77777777" w:rsidR="003862B9" w:rsidRPr="00DD07DD" w:rsidRDefault="003862B9" w:rsidP="006A6EDB">
                      <w:pPr>
                        <w:rPr>
                          <w:rFonts w:ascii="SassoonPrimaryInfant Regular" w:hAnsi="SassoonPrimaryInfant Regular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32"/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33218D" w14:paraId="44281E96" w14:textId="77777777" w:rsidTr="0033218D">
        <w:trPr>
          <w:trHeight w:val="1124"/>
        </w:trPr>
        <w:tc>
          <w:tcPr>
            <w:tcW w:w="10348" w:type="dxa"/>
          </w:tcPr>
          <w:p w14:paraId="1FC94226" w14:textId="77777777" w:rsidR="0033218D" w:rsidRPr="00A56980" w:rsidRDefault="0033218D" w:rsidP="0033218D">
            <w:pPr>
              <w:tabs>
                <w:tab w:val="left" w:pos="1540"/>
              </w:tabs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sz w:val="22"/>
                <w:szCs w:val="22"/>
              </w:rPr>
              <w:t>P</w:t>
            </w:r>
            <w:r w:rsidRPr="00666535">
              <w:rPr>
                <w:rFonts w:ascii="Century Gothic" w:hAnsi="Century Gothic"/>
                <w:sz w:val="22"/>
                <w:szCs w:val="22"/>
              </w:rPr>
              <w:t>lease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wear </w:t>
            </w:r>
            <w:r w:rsidRPr="00A56980">
              <w:rPr>
                <w:rFonts w:ascii="Century Gothic" w:hAnsi="Century Gothic"/>
                <w:b/>
                <w:sz w:val="22"/>
                <w:szCs w:val="22"/>
              </w:rPr>
              <w:t>Academy PE kit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on PE days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and have earrings removed </w:t>
            </w:r>
            <w:r>
              <w:rPr>
                <w:rFonts w:ascii="Century Gothic" w:hAnsi="Century Gothic"/>
                <w:sz w:val="22"/>
                <w:szCs w:val="22"/>
              </w:rPr>
              <w:t>or covered with plasters. Year 6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have PE on:</w:t>
            </w:r>
          </w:p>
          <w:p w14:paraId="35BD02B2" w14:textId="5BB9B299" w:rsidR="0033218D" w:rsidRPr="003A3608" w:rsidRDefault="003A0D1F" w:rsidP="003A3608">
            <w:pPr>
              <w:tabs>
                <w:tab w:val="left" w:pos="1540"/>
              </w:tabs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TUESDAY</w:t>
            </w:r>
            <w:r w:rsidR="0033218D" w:rsidRPr="00A56980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an</w:t>
            </w:r>
            <w:r w:rsidR="0033218D">
              <w:rPr>
                <w:rFonts w:ascii="Century Gothic" w:hAnsi="Century Gothic"/>
                <w:b/>
                <w:bCs/>
                <w:sz w:val="22"/>
                <w:szCs w:val="22"/>
              </w:rPr>
              <w:t>d FRIDAY</w:t>
            </w:r>
          </w:p>
          <w:p w14:paraId="54B523B8" w14:textId="63173C61" w:rsidR="003A3608" w:rsidRPr="00A56980" w:rsidRDefault="003A3608" w:rsidP="0033218D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Homework (English and Maths) is given on a 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Monday. </w:t>
            </w:r>
            <w:r>
              <w:rPr>
                <w:rFonts w:ascii="Century Gothic" w:hAnsi="Century Gothic"/>
                <w:sz w:val="22"/>
                <w:szCs w:val="22"/>
              </w:rPr>
              <w:t>Please encourage your child to read three times a week and play on TTRS as frequently as possible.</w:t>
            </w:r>
          </w:p>
        </w:tc>
      </w:tr>
    </w:tbl>
    <w:p w14:paraId="522A4B0A" w14:textId="49B14947" w:rsidR="00D90F8C" w:rsidRPr="00303200" w:rsidRDefault="00D90F8C" w:rsidP="00303200"/>
    <w:sectPr w:rsidR="00D90F8C" w:rsidRPr="00303200" w:rsidSect="00DA1938">
      <w:headerReference w:type="default" r:id="rId15"/>
      <w:pgSz w:w="11900" w:h="16840"/>
      <w:pgMar w:top="720" w:right="720" w:bottom="720" w:left="720" w:header="708" w:footer="708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2A7E" w14:textId="77777777" w:rsidR="00D33004" w:rsidRDefault="00D33004" w:rsidP="00223726">
      <w:r>
        <w:separator/>
      </w:r>
    </w:p>
  </w:endnote>
  <w:endnote w:type="continuationSeparator" w:id="0">
    <w:p w14:paraId="0ACBDE0D" w14:textId="77777777" w:rsidR="00D33004" w:rsidRDefault="00D33004" w:rsidP="002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 Regula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venir">
    <w:altName w:val="Corbel"/>
    <w:charset w:val="4D"/>
    <w:family w:val="swiss"/>
    <w:pitch w:val="variable"/>
    <w:sig w:usb0="00000001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4DDCF" w14:textId="77777777" w:rsidR="00D33004" w:rsidRDefault="00D33004" w:rsidP="00223726">
      <w:r>
        <w:separator/>
      </w:r>
    </w:p>
  </w:footnote>
  <w:footnote w:type="continuationSeparator" w:id="0">
    <w:p w14:paraId="3C71B50A" w14:textId="77777777" w:rsidR="00D33004" w:rsidRDefault="00D33004" w:rsidP="002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FA791" w14:textId="77777777" w:rsidR="00223726" w:rsidRDefault="006A2358">
    <w:pPr>
      <w:pStyle w:val="Header"/>
    </w:pPr>
    <w:r>
      <w:rPr>
        <w:rFonts w:ascii="Times New Roman" w:hAnsi="Times New Roman" w:cs="Times New Roman"/>
        <w:noProof/>
        <w:lang w:eastAsia="en-GB"/>
      </w:rPr>
      <w:drawing>
        <wp:anchor distT="36576" distB="36576" distL="36576" distR="36576" simplePos="0" relativeHeight="251663360" behindDoc="0" locked="0" layoutInCell="1" allowOverlap="1" wp14:anchorId="76C064CF" wp14:editId="4DE85CEC">
          <wp:simplePos x="0" y="0"/>
          <wp:positionH relativeFrom="column">
            <wp:posOffset>5476875</wp:posOffset>
          </wp:positionH>
          <wp:positionV relativeFrom="paragraph">
            <wp:posOffset>-173355</wp:posOffset>
          </wp:positionV>
          <wp:extent cx="682625" cy="682625"/>
          <wp:effectExtent l="0" t="0" r="3175" b="3175"/>
          <wp:wrapNone/>
          <wp:docPr id="5" name="Picture 5" descr="15D3E009E2010F9080C554FDCD3DA2A3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5D3E009E2010F9080C554FDCD3DA2A3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6826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en-GB"/>
      </w:rPr>
      <w:drawing>
        <wp:anchor distT="36576" distB="36576" distL="36576" distR="36576" simplePos="0" relativeHeight="251661312" behindDoc="0" locked="0" layoutInCell="1" allowOverlap="1" wp14:anchorId="6641B029" wp14:editId="010FFA5A">
          <wp:simplePos x="0" y="0"/>
          <wp:positionH relativeFrom="column">
            <wp:posOffset>908050</wp:posOffset>
          </wp:positionH>
          <wp:positionV relativeFrom="paragraph">
            <wp:posOffset>-203835</wp:posOffset>
          </wp:positionV>
          <wp:extent cx="634365" cy="756285"/>
          <wp:effectExtent l="0" t="0" r="0" b="5715"/>
          <wp:wrapNone/>
          <wp:docPr id="4" name="Picture 4" descr="cartoon-zebra_17-313173650[2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artoon-zebra_17-313173650[2]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36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00312">
      <w:rPr>
        <w:rFonts w:ascii="Times New Roman" w:eastAsia="Times New Roman" w:hAnsi="Times New Roman" w:cs="Times New Roman"/>
        <w:noProof/>
        <w:lang w:eastAsia="en-GB"/>
      </w:rPr>
      <w:t xml:space="preserve">  </w:t>
    </w:r>
    <w:r w:rsidR="002D6747"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5D03FFEC" wp14:editId="7D7DE789">
          <wp:simplePos x="0" y="0"/>
          <wp:positionH relativeFrom="column">
            <wp:posOffset>-143870</wp:posOffset>
          </wp:positionH>
          <wp:positionV relativeFrom="paragraph">
            <wp:posOffset>-259863</wp:posOffset>
          </wp:positionV>
          <wp:extent cx="1239252" cy="1136242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untingtower_portrait_PO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252" cy="11362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lang w:eastAsia="en-GB"/>
      </w:rPr>
      <w:tab/>
    </w:r>
  </w:p>
  <w:p w14:paraId="08EC6D26" w14:textId="77777777" w:rsidR="00223726" w:rsidRPr="00300312" w:rsidRDefault="00300312" w:rsidP="007112C3">
    <w:pPr>
      <w:rPr>
        <w:rFonts w:ascii="Avenir" w:hAnsi="Avenir"/>
        <w:sz w:val="40"/>
        <w:szCs w:val="40"/>
      </w:rPr>
    </w:pPr>
    <w:r>
      <w:rPr>
        <w:rFonts w:ascii="Avenir" w:hAnsi="Avenir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BF1"/>
    <w:multiLevelType w:val="hybridMultilevel"/>
    <w:tmpl w:val="A552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444E2"/>
    <w:multiLevelType w:val="hybridMultilevel"/>
    <w:tmpl w:val="C3CC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B1C98"/>
    <w:multiLevelType w:val="hybridMultilevel"/>
    <w:tmpl w:val="671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15B47"/>
    <w:multiLevelType w:val="hybridMultilevel"/>
    <w:tmpl w:val="FA2AAE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A1E86"/>
    <w:multiLevelType w:val="hybridMultilevel"/>
    <w:tmpl w:val="49FA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C5619"/>
    <w:multiLevelType w:val="hybridMultilevel"/>
    <w:tmpl w:val="97E8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75ADD"/>
    <w:multiLevelType w:val="hybridMultilevel"/>
    <w:tmpl w:val="4C189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E74E0"/>
    <w:multiLevelType w:val="hybridMultilevel"/>
    <w:tmpl w:val="30849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25973"/>
    <w:multiLevelType w:val="hybridMultilevel"/>
    <w:tmpl w:val="32B0E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A3D"/>
    <w:rsid w:val="00014A3D"/>
    <w:rsid w:val="00031DE4"/>
    <w:rsid w:val="00035CE7"/>
    <w:rsid w:val="0005100F"/>
    <w:rsid w:val="000A6817"/>
    <w:rsid w:val="000C6E69"/>
    <w:rsid w:val="000D7339"/>
    <w:rsid w:val="000E47F0"/>
    <w:rsid w:val="000F3D29"/>
    <w:rsid w:val="000F7446"/>
    <w:rsid w:val="00136252"/>
    <w:rsid w:val="001825F8"/>
    <w:rsid w:val="00190E47"/>
    <w:rsid w:val="00192C62"/>
    <w:rsid w:val="001D59FD"/>
    <w:rsid w:val="001E1053"/>
    <w:rsid w:val="001E2E55"/>
    <w:rsid w:val="001E590E"/>
    <w:rsid w:val="00223726"/>
    <w:rsid w:val="002278F7"/>
    <w:rsid w:val="00231EE0"/>
    <w:rsid w:val="00255B59"/>
    <w:rsid w:val="002B37B7"/>
    <w:rsid w:val="002C6FF1"/>
    <w:rsid w:val="002D6747"/>
    <w:rsid w:val="002E12F4"/>
    <w:rsid w:val="002E664A"/>
    <w:rsid w:val="00300312"/>
    <w:rsid w:val="00303200"/>
    <w:rsid w:val="00306668"/>
    <w:rsid w:val="0031086C"/>
    <w:rsid w:val="0033218D"/>
    <w:rsid w:val="00365801"/>
    <w:rsid w:val="00380755"/>
    <w:rsid w:val="00383E7B"/>
    <w:rsid w:val="003862B9"/>
    <w:rsid w:val="003A0D1F"/>
    <w:rsid w:val="003A1EF7"/>
    <w:rsid w:val="003A3608"/>
    <w:rsid w:val="003D071A"/>
    <w:rsid w:val="003F260A"/>
    <w:rsid w:val="0049008A"/>
    <w:rsid w:val="004964AD"/>
    <w:rsid w:val="004A10E4"/>
    <w:rsid w:val="004A5A07"/>
    <w:rsid w:val="004D4986"/>
    <w:rsid w:val="0050041C"/>
    <w:rsid w:val="00514F57"/>
    <w:rsid w:val="005317A9"/>
    <w:rsid w:val="005A1005"/>
    <w:rsid w:val="005A782C"/>
    <w:rsid w:val="005B0F28"/>
    <w:rsid w:val="005B19C9"/>
    <w:rsid w:val="0061684E"/>
    <w:rsid w:val="006356EB"/>
    <w:rsid w:val="00647B68"/>
    <w:rsid w:val="006619D6"/>
    <w:rsid w:val="00666535"/>
    <w:rsid w:val="00666713"/>
    <w:rsid w:val="0067218A"/>
    <w:rsid w:val="00690D94"/>
    <w:rsid w:val="006A2358"/>
    <w:rsid w:val="006A6EDB"/>
    <w:rsid w:val="006E17F5"/>
    <w:rsid w:val="007112C3"/>
    <w:rsid w:val="00764169"/>
    <w:rsid w:val="00774A86"/>
    <w:rsid w:val="007C742F"/>
    <w:rsid w:val="007E2175"/>
    <w:rsid w:val="007E3B0C"/>
    <w:rsid w:val="007E6D8C"/>
    <w:rsid w:val="007E71B5"/>
    <w:rsid w:val="00800B20"/>
    <w:rsid w:val="00812C78"/>
    <w:rsid w:val="00814E0B"/>
    <w:rsid w:val="00815878"/>
    <w:rsid w:val="00817865"/>
    <w:rsid w:val="00885220"/>
    <w:rsid w:val="00893C16"/>
    <w:rsid w:val="008E2836"/>
    <w:rsid w:val="00902436"/>
    <w:rsid w:val="0091052A"/>
    <w:rsid w:val="00915CC2"/>
    <w:rsid w:val="009647D4"/>
    <w:rsid w:val="009E5391"/>
    <w:rsid w:val="00A01F74"/>
    <w:rsid w:val="00A03F30"/>
    <w:rsid w:val="00A17FD7"/>
    <w:rsid w:val="00A23212"/>
    <w:rsid w:val="00A2387E"/>
    <w:rsid w:val="00A56980"/>
    <w:rsid w:val="00AD3622"/>
    <w:rsid w:val="00B0270A"/>
    <w:rsid w:val="00B2443E"/>
    <w:rsid w:val="00B24FAD"/>
    <w:rsid w:val="00B60E85"/>
    <w:rsid w:val="00B90FE7"/>
    <w:rsid w:val="00BD78F9"/>
    <w:rsid w:val="00BF0E89"/>
    <w:rsid w:val="00C222E2"/>
    <w:rsid w:val="00C51D4F"/>
    <w:rsid w:val="00C9682A"/>
    <w:rsid w:val="00CA2736"/>
    <w:rsid w:val="00CF61DD"/>
    <w:rsid w:val="00D113AA"/>
    <w:rsid w:val="00D12BFE"/>
    <w:rsid w:val="00D33004"/>
    <w:rsid w:val="00D632A9"/>
    <w:rsid w:val="00D70025"/>
    <w:rsid w:val="00D75946"/>
    <w:rsid w:val="00D77FB5"/>
    <w:rsid w:val="00D90F8C"/>
    <w:rsid w:val="00D95154"/>
    <w:rsid w:val="00DA1938"/>
    <w:rsid w:val="00DD07DD"/>
    <w:rsid w:val="00DD1D00"/>
    <w:rsid w:val="00DD34F7"/>
    <w:rsid w:val="00DE4E86"/>
    <w:rsid w:val="00DE5C22"/>
    <w:rsid w:val="00DE76F9"/>
    <w:rsid w:val="00DF5544"/>
    <w:rsid w:val="00E00724"/>
    <w:rsid w:val="00E016B9"/>
    <w:rsid w:val="00E141DB"/>
    <w:rsid w:val="00E237E3"/>
    <w:rsid w:val="00E34E37"/>
    <w:rsid w:val="00E55D8D"/>
    <w:rsid w:val="00E57D22"/>
    <w:rsid w:val="00E60C2C"/>
    <w:rsid w:val="00E61A8D"/>
    <w:rsid w:val="00E62818"/>
    <w:rsid w:val="00E97D5D"/>
    <w:rsid w:val="00EE7B34"/>
    <w:rsid w:val="00F1018B"/>
    <w:rsid w:val="00F1120F"/>
    <w:rsid w:val="00F275E0"/>
    <w:rsid w:val="00F43EB5"/>
    <w:rsid w:val="00F4422A"/>
    <w:rsid w:val="00F44D69"/>
    <w:rsid w:val="00F471E4"/>
    <w:rsid w:val="00F50B4F"/>
    <w:rsid w:val="00F71E9B"/>
    <w:rsid w:val="00F732EC"/>
    <w:rsid w:val="00F7451B"/>
    <w:rsid w:val="00F96796"/>
    <w:rsid w:val="00FE3935"/>
    <w:rsid w:val="00FE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C1014D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A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8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6E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726"/>
  </w:style>
  <w:style w:type="paragraph" w:styleId="Footer">
    <w:name w:val="footer"/>
    <w:basedOn w:val="Normal"/>
    <w:link w:val="Foot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726"/>
  </w:style>
  <w:style w:type="character" w:customStyle="1" w:styleId="UnresolvedMention1">
    <w:name w:val="Unresolved Mention1"/>
    <w:basedOn w:val="DefaultParagraphFont"/>
    <w:uiPriority w:val="99"/>
    <w:rsid w:val="00B90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untingtowerenquiries@prioryacademies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untingtowerprimary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ntingtowerprimary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untingtowerenquiries@prioryacademies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8" ma:contentTypeDescription="Create a new document." ma:contentTypeScope="" ma:versionID="adad47efe5f176cfeb204ef24b7f5df6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4b083f2e5df17e1cbd6d455495f29517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BA51B0-4216-418F-970B-EDE0B4417A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D27CE5-30B5-4004-B02E-C3CB268B17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090594-04DE-4364-B534-488ECB247A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064C8B-ED51-42BA-B6D9-DDB19CDC56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Huntingtower Community Primary Academy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Kightley</dc:creator>
  <cp:lastModifiedBy>Mr S Hill</cp:lastModifiedBy>
  <cp:revision>3</cp:revision>
  <cp:lastPrinted>2024-01-04T11:57:00Z</cp:lastPrinted>
  <dcterms:created xsi:type="dcterms:W3CDTF">2024-09-16T15:21:00Z</dcterms:created>
  <dcterms:modified xsi:type="dcterms:W3CDTF">2024-09-16T15:21:00Z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