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96" w:rsidRDefault="000768DA" w:rsidP="000768D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Inspired Local Competition to win a</w:t>
      </w:r>
      <w:r w:rsidR="00FE384E">
        <w:rPr>
          <w:b/>
          <w:i/>
          <w:sz w:val="28"/>
        </w:rPr>
        <w:t>n annual</w:t>
      </w:r>
      <w:r>
        <w:rPr>
          <w:b/>
          <w:i/>
          <w:sz w:val="28"/>
        </w:rPr>
        <w:t xml:space="preserve"> </w:t>
      </w:r>
      <w:r w:rsidR="00FE384E">
        <w:rPr>
          <w:b/>
          <w:i/>
          <w:sz w:val="28"/>
        </w:rPr>
        <w:t>National Trust membership</w:t>
      </w:r>
      <w:r>
        <w:rPr>
          <w:b/>
          <w:i/>
          <w:sz w:val="28"/>
        </w:rPr>
        <w:t>!</w:t>
      </w:r>
    </w:p>
    <w:p w:rsidR="00FE384E" w:rsidRDefault="000768DA" w:rsidP="000768DA">
      <w:pPr>
        <w:jc w:val="center"/>
      </w:pPr>
      <w:r>
        <w:t xml:space="preserve">Local Sports Charity Inspire+ </w:t>
      </w:r>
      <w:r w:rsidR="00903781">
        <w:t>has</w:t>
      </w:r>
      <w:r>
        <w:t xml:space="preserve"> teamed up with local estate agents, Escritt Barrell Golding to give you a chance to win a year’s Family Pass for the National Trust which of course includes Grantham’</w:t>
      </w:r>
      <w:r w:rsidR="00903781">
        <w:t>s Belton House! All you have to do is complete the following 10 q</w:t>
      </w:r>
      <w:r w:rsidR="00C97406">
        <w:t xml:space="preserve">uestions </w:t>
      </w:r>
      <w:r w:rsidR="00FE384E">
        <w:t>and answer the tie breaker.</w:t>
      </w:r>
    </w:p>
    <w:p w:rsidR="00C97406" w:rsidRPr="00C97406" w:rsidRDefault="00C97406" w:rsidP="000768DA">
      <w:pPr>
        <w:jc w:val="center"/>
        <w:rPr>
          <w:i/>
        </w:rPr>
      </w:pPr>
      <w:r w:rsidRPr="00C97406">
        <w:rPr>
          <w:b/>
          <w:i/>
        </w:rPr>
        <w:t>Hint</w:t>
      </w:r>
      <w:r>
        <w:rPr>
          <w:b/>
          <w:i/>
        </w:rPr>
        <w:t>:</w:t>
      </w:r>
      <w:r>
        <w:rPr>
          <w:i/>
        </w:rPr>
        <w:t xml:space="preserve"> You </w:t>
      </w:r>
      <w:r w:rsidR="00FE384E">
        <w:rPr>
          <w:i/>
        </w:rPr>
        <w:t xml:space="preserve">may need to </w:t>
      </w:r>
      <w:r>
        <w:rPr>
          <w:i/>
        </w:rPr>
        <w:t xml:space="preserve">visit </w:t>
      </w:r>
      <w:r w:rsidR="001D52C3">
        <w:rPr>
          <w:i/>
        </w:rPr>
        <w:t>the EBG</w:t>
      </w:r>
      <w:r>
        <w:rPr>
          <w:i/>
        </w:rPr>
        <w:t xml:space="preserve"> website to help you find </w:t>
      </w:r>
      <w:r w:rsidR="00FE384E">
        <w:rPr>
          <w:i/>
        </w:rPr>
        <w:t xml:space="preserve">some of the </w:t>
      </w:r>
      <w:r>
        <w:rPr>
          <w:i/>
        </w:rPr>
        <w:t>answers!</w:t>
      </w:r>
    </w:p>
    <w:p w:rsidR="00903781" w:rsidRPr="00FE384E" w:rsidRDefault="00903781" w:rsidP="00C97406">
      <w:pPr>
        <w:pStyle w:val="ListParagraph"/>
        <w:numPr>
          <w:ilvl w:val="0"/>
          <w:numId w:val="1"/>
        </w:numPr>
        <w:spacing w:line="480" w:lineRule="auto"/>
        <w:rPr>
          <w:color w:val="548DD4" w:themeColor="text2" w:themeTint="99"/>
        </w:rPr>
      </w:pPr>
      <w:r w:rsidRPr="00C97406">
        <w:t xml:space="preserve">What date was </w:t>
      </w:r>
      <w:r w:rsidR="00FE384E">
        <w:t xml:space="preserve">Grantham Canal </w:t>
      </w:r>
      <w:r w:rsidR="005775A9">
        <w:t>Opened?</w:t>
      </w:r>
      <w:r w:rsidR="00603881" w:rsidRPr="00FE384E">
        <w:rPr>
          <w:color w:val="548DD4" w:themeColor="text2" w:themeTint="99"/>
          <w:u w:val="single"/>
        </w:rPr>
        <w:t xml:space="preserve">                                                                                                 .</w:t>
      </w:r>
    </w:p>
    <w:p w:rsidR="00603881" w:rsidRPr="00C97406" w:rsidRDefault="00FE384E" w:rsidP="00C9740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124460</wp:posOffset>
                </wp:positionV>
                <wp:extent cx="2143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9DF6F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9.8pt" to="473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" strokecolor="#4579b8 [3044]"/>
            </w:pict>
          </mc:Fallback>
        </mc:AlternateContent>
      </w:r>
      <w:r w:rsidR="00603881" w:rsidRPr="00C97406">
        <w:t xml:space="preserve">Who </w:t>
      </w:r>
      <w:r>
        <w:t xml:space="preserve">was </w:t>
      </w:r>
      <w:r w:rsidR="00603881" w:rsidRPr="00C97406">
        <w:t xml:space="preserve">commissioned the </w:t>
      </w:r>
      <w:r>
        <w:t>first Police Woman in Britain</w:t>
      </w:r>
      <w:r w:rsidR="00603881" w:rsidRPr="00C97406">
        <w:t xml:space="preserve">? </w:t>
      </w:r>
      <w:r w:rsidR="00603881" w:rsidRPr="00C97406">
        <w:rPr>
          <w:u w:val="single"/>
        </w:rPr>
        <w:t xml:space="preserve">                                                                                                          </w:t>
      </w:r>
    </w:p>
    <w:p w:rsidR="00603881" w:rsidRPr="00C97406" w:rsidRDefault="005775A9" w:rsidP="00C9740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107315</wp:posOffset>
                </wp:positionV>
                <wp:extent cx="15240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73A396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8.45pt" to="47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" strokecolor="#4579b8 [3044]"/>
            </w:pict>
          </mc:Fallback>
        </mc:AlternateContent>
      </w:r>
      <w:r>
        <w:t xml:space="preserve">How many canal locks are there between Grantham &amp; </w:t>
      </w:r>
      <w:proofErr w:type="spellStart"/>
      <w:r>
        <w:t>Westbridgeford</w:t>
      </w:r>
      <w:proofErr w:type="spellEnd"/>
      <w:r w:rsidR="00603881" w:rsidRPr="00C97406">
        <w:t xml:space="preserve">? </w:t>
      </w:r>
      <w:r w:rsidR="00603881" w:rsidRPr="00C97406">
        <w:rPr>
          <w:u w:val="single"/>
        </w:rPr>
        <w:t xml:space="preserve">                                                                                                               </w:t>
      </w:r>
    </w:p>
    <w:p w:rsidR="00603881" w:rsidRPr="00C97406" w:rsidRDefault="005775A9" w:rsidP="00C9740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90170</wp:posOffset>
                </wp:positionV>
                <wp:extent cx="26098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C40E46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7.1pt" to="47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" strokecolor="#4579b8 [3044]"/>
            </w:pict>
          </mc:Fallback>
        </mc:AlternateContent>
      </w:r>
      <w:r>
        <w:t>Escritt &amp; Barrell were founded in 1860 but by who</w:t>
      </w:r>
      <w:r w:rsidR="00603881" w:rsidRPr="00C97406">
        <w:t xml:space="preserve">? </w:t>
      </w:r>
      <w:r w:rsidR="00603881" w:rsidRPr="00C97406">
        <w:rPr>
          <w:u w:val="single"/>
        </w:rPr>
        <w:t xml:space="preserve">                                                                                                                </w:t>
      </w:r>
    </w:p>
    <w:p w:rsidR="00603881" w:rsidRPr="00C97406" w:rsidRDefault="005775A9" w:rsidP="00C9740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120650</wp:posOffset>
                </wp:positionV>
                <wp:extent cx="971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2FACCA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9.5pt" to="52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" strokecolor="#4579b8 [3044]"/>
            </w:pict>
          </mc:Fallback>
        </mc:AlternateContent>
      </w:r>
      <w:r>
        <w:t>The Mallard holds the world speed record for a steam locomotive what speed was recorded</w:t>
      </w:r>
      <w:r w:rsidR="00603881" w:rsidRPr="00C97406">
        <w:t xml:space="preserve">? </w:t>
      </w:r>
      <w:r w:rsidR="00603881" w:rsidRPr="00C97406">
        <w:rPr>
          <w:u w:val="single"/>
        </w:rPr>
        <w:t xml:space="preserve">                                                       </w:t>
      </w:r>
    </w:p>
    <w:p w:rsidR="00603881" w:rsidRPr="00C97406" w:rsidRDefault="001D52C3" w:rsidP="00C9740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5753099</wp:posOffset>
                </wp:positionH>
                <wp:positionV relativeFrom="paragraph">
                  <wp:posOffset>118745</wp:posOffset>
                </wp:positionV>
                <wp:extent cx="1381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A41DDF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9.35pt" to="56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" strokecolor="#4579b8 [3044]"/>
            </w:pict>
          </mc:Fallback>
        </mc:AlternateContent>
      </w:r>
      <w:r w:rsidR="005775A9">
        <w:t xml:space="preserve">What was the name of the building the </w:t>
      </w:r>
      <w:proofErr w:type="spellStart"/>
      <w:r w:rsidR="005775A9">
        <w:t>Dambusters</w:t>
      </w:r>
      <w:proofErr w:type="spellEnd"/>
      <w:r w:rsidR="005775A9">
        <w:t xml:space="preserve"> used as their headquarters in Grantham</w:t>
      </w:r>
      <w:r w:rsidR="00603881" w:rsidRPr="00C97406">
        <w:t xml:space="preserve">? </w:t>
      </w:r>
      <w:r w:rsidR="00603881" w:rsidRPr="00C97406">
        <w:rPr>
          <w:u w:val="single"/>
        </w:rPr>
        <w:t xml:space="preserve">                                                                                                                          </w:t>
      </w:r>
    </w:p>
    <w:p w:rsidR="00603881" w:rsidRPr="001D52C3" w:rsidRDefault="00BE2420" w:rsidP="00C97406">
      <w:pPr>
        <w:pStyle w:val="ListParagraph"/>
        <w:numPr>
          <w:ilvl w:val="0"/>
          <w:numId w:val="1"/>
        </w:numPr>
        <w:spacing w:line="480" w:lineRule="auto"/>
        <w:rPr>
          <w:color w:val="548DD4" w:themeColor="text2" w:themeTint="99"/>
        </w:rPr>
      </w:pPr>
      <w:r>
        <w:t>In what year did Escritt &amp; Barrell merge with Goldings</w:t>
      </w:r>
      <w:r w:rsidR="00603881" w:rsidRPr="001D52C3">
        <w:t>?</w:t>
      </w:r>
      <w:r w:rsidR="00603881" w:rsidRPr="001D52C3">
        <w:rPr>
          <w:color w:val="548DD4" w:themeColor="text2" w:themeTint="99"/>
        </w:rPr>
        <w:t xml:space="preserve"> </w:t>
      </w:r>
      <w:r w:rsidR="00603881" w:rsidRPr="001D52C3">
        <w:rPr>
          <w:color w:val="548DD4" w:themeColor="text2" w:themeTint="99"/>
          <w:u w:val="single"/>
        </w:rPr>
        <w:t xml:space="preserve">                                                                                               .</w:t>
      </w:r>
    </w:p>
    <w:p w:rsidR="00603881" w:rsidRPr="00C97406" w:rsidRDefault="001D52C3" w:rsidP="00C9740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151130</wp:posOffset>
                </wp:positionV>
                <wp:extent cx="2038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A4A7D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1.9pt" to="544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DStwEAAMMDAAAOAAAAZHJzL2Uyb0RvYy54bWysU8GOEzEMvSPxD1HudKZdgap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" strokecolor="#4579b8 [3044]"/>
            </w:pict>
          </mc:Fallback>
        </mc:AlternateContent>
      </w:r>
      <w:r w:rsidR="00BE2420">
        <w:t>Between which two villages did the Mallard achieve the world speed record</w:t>
      </w:r>
      <w:r w:rsidR="00603881" w:rsidRPr="00C97406">
        <w:t xml:space="preserve">? </w:t>
      </w:r>
      <w:r w:rsidR="00603881" w:rsidRPr="00C97406">
        <w:rPr>
          <w:u w:val="single"/>
        </w:rPr>
        <w:t xml:space="preserve">                                                                                                  </w:t>
      </w:r>
    </w:p>
    <w:p w:rsidR="00603881" w:rsidRPr="001D52C3" w:rsidRDefault="00BE2420" w:rsidP="00C97406">
      <w:pPr>
        <w:pStyle w:val="ListParagraph"/>
        <w:numPr>
          <w:ilvl w:val="0"/>
          <w:numId w:val="1"/>
        </w:numPr>
        <w:spacing w:line="480" w:lineRule="auto"/>
        <w:rPr>
          <w:color w:val="548DD4" w:themeColor="text2" w:themeTint="99"/>
        </w:rPr>
      </w:pPr>
      <w:r>
        <w:t>What is the name of the oldest pub in Grantham</w:t>
      </w:r>
      <w:r w:rsidR="00603881" w:rsidRPr="001D52C3">
        <w:t>?</w:t>
      </w:r>
      <w:r w:rsidR="00603881" w:rsidRPr="001D52C3">
        <w:rPr>
          <w:color w:val="548DD4" w:themeColor="text2" w:themeTint="99"/>
        </w:rPr>
        <w:t xml:space="preserve"> </w:t>
      </w:r>
      <w:r w:rsidR="00603881" w:rsidRPr="001D52C3">
        <w:rPr>
          <w:color w:val="548DD4" w:themeColor="text2" w:themeTint="99"/>
          <w:u w:val="single"/>
        </w:rPr>
        <w:t xml:space="preserve">                                                                         .</w:t>
      </w:r>
    </w:p>
    <w:p w:rsidR="00603881" w:rsidRPr="00C97406" w:rsidRDefault="00D74415" w:rsidP="00C97406">
      <w:pPr>
        <w:pStyle w:val="ListParagraph"/>
        <w:numPr>
          <w:ilvl w:val="0"/>
          <w:numId w:val="1"/>
        </w:numPr>
        <w:spacing w:line="480" w:lineRule="auto"/>
      </w:pPr>
      <w:r>
        <w:t>Which famous King stayed at the Angel and Royal Hotel and when</w:t>
      </w:r>
      <w:r w:rsidR="00603881" w:rsidRPr="00C97406">
        <w:t xml:space="preserve">? </w:t>
      </w:r>
      <w:r w:rsidR="00603881" w:rsidRPr="001D52C3">
        <w:rPr>
          <w:color w:val="548DD4" w:themeColor="text2" w:themeTint="99"/>
          <w:u w:val="single"/>
        </w:rPr>
        <w:t xml:space="preserve">                                                  .</w:t>
      </w:r>
    </w:p>
    <w:p w:rsidR="00603881" w:rsidRDefault="00603881" w:rsidP="006D7A96">
      <w:r>
        <w:t xml:space="preserve">To accompany your 10 answers you </w:t>
      </w:r>
      <w:r w:rsidR="00BE2420">
        <w:t>have a little exercise to complete,</w:t>
      </w:r>
      <w:r>
        <w:t xml:space="preserve"> </w:t>
      </w:r>
      <w:r w:rsidR="00BE2420">
        <w:t xml:space="preserve">value the property on the rear of this entry form, the nearest valuation </w:t>
      </w:r>
      <w:r w:rsidR="00D74415">
        <w:t xml:space="preserve">along with the correct answers </w:t>
      </w:r>
      <w:r w:rsidR="00BE2420">
        <w:t>will be the overall winner.</w:t>
      </w:r>
      <w:r>
        <w:t xml:space="preserve"> Entries will be judged by Inspire+ &amp; Escritt Barrell Golding.</w:t>
      </w:r>
    </w:p>
    <w:p w:rsidR="00603881" w:rsidRPr="00603881" w:rsidRDefault="00603881" w:rsidP="006D7A96">
      <w:pPr>
        <w:rPr>
          <w:b/>
        </w:rPr>
      </w:pPr>
      <w:r w:rsidRPr="00603881">
        <w:rPr>
          <w:b/>
        </w:rPr>
        <w:t>Entrant details:</w:t>
      </w:r>
    </w:p>
    <w:p w:rsidR="00603881" w:rsidRDefault="00603881" w:rsidP="006D7A96">
      <w:pPr>
        <w:rPr>
          <w:b/>
          <w:u w:val="single"/>
        </w:rPr>
      </w:pPr>
      <w:r w:rsidRPr="00603881">
        <w:rPr>
          <w:b/>
        </w:rPr>
        <w:t>Name</w:t>
      </w:r>
      <w:proofErr w:type="gramStart"/>
      <w:r w:rsidRPr="00603881">
        <w:rPr>
          <w:b/>
        </w:rPr>
        <w:t>:</w:t>
      </w:r>
      <w:r w:rsidRPr="00603881">
        <w:rPr>
          <w:b/>
          <w:u w:val="single"/>
        </w:rPr>
        <w:t xml:space="preserve">                                     </w:t>
      </w:r>
      <w:r w:rsidR="00C97406">
        <w:rPr>
          <w:b/>
          <w:u w:val="single"/>
        </w:rPr>
        <w:t xml:space="preserve"> </w:t>
      </w:r>
      <w:r w:rsidR="00D74415">
        <w:rPr>
          <w:b/>
          <w:u w:val="single"/>
        </w:rPr>
        <w:t>.</w:t>
      </w:r>
      <w:proofErr w:type="gramEnd"/>
      <w:r w:rsidRPr="00603881">
        <w:rPr>
          <w:b/>
          <w:u w:val="single"/>
        </w:rPr>
        <w:t xml:space="preserve"> </w:t>
      </w:r>
      <w:r w:rsidRPr="00603881">
        <w:rPr>
          <w:b/>
        </w:rPr>
        <w:t>Age</w:t>
      </w:r>
      <w:proofErr w:type="gramStart"/>
      <w:r w:rsidRPr="00603881">
        <w:rPr>
          <w:b/>
        </w:rPr>
        <w:t xml:space="preserve">: </w:t>
      </w:r>
      <w:r w:rsidR="00C97406">
        <w:rPr>
          <w:b/>
          <w:u w:val="single"/>
        </w:rPr>
        <w:t xml:space="preserve">           </w:t>
      </w:r>
      <w:r w:rsidRPr="00603881">
        <w:rPr>
          <w:b/>
          <w:u w:val="single"/>
        </w:rPr>
        <w:t xml:space="preserve">  .</w:t>
      </w:r>
      <w:proofErr w:type="gramEnd"/>
      <w:r w:rsidRPr="00603881">
        <w:rPr>
          <w:b/>
        </w:rPr>
        <w:t xml:space="preserve"> School:</w:t>
      </w:r>
      <w:r w:rsidRPr="00603881">
        <w:rPr>
          <w:b/>
          <w:u w:val="single"/>
        </w:rPr>
        <w:t xml:space="preserve">                                     </w:t>
      </w:r>
      <w:r w:rsidRPr="00603881">
        <w:rPr>
          <w:b/>
        </w:rPr>
        <w:t xml:space="preserve"> Contact details</w:t>
      </w:r>
      <w:proofErr w:type="gramStart"/>
      <w:r w:rsidRPr="00603881">
        <w:rPr>
          <w:b/>
        </w:rPr>
        <w:t xml:space="preserve">: </w:t>
      </w:r>
      <w:r w:rsidRPr="00603881">
        <w:rPr>
          <w:b/>
          <w:u w:val="single"/>
        </w:rPr>
        <w:t xml:space="preserve">                                                .</w:t>
      </w:r>
      <w:proofErr w:type="gramEnd"/>
    </w:p>
    <w:p w:rsidR="006D7A96" w:rsidRDefault="00212D54" w:rsidP="006D7A96">
      <w:bookmarkStart w:id="0" w:name="_GoBack"/>
      <w:r>
        <w:t>A</w:t>
      </w:r>
      <w:r w:rsidR="00603881">
        <w:t>ll completed entries should be sent to; Inspire+, Belton Lane Primary School, Green Lane, Grantham, NG31 9PP. Closing date is th</w:t>
      </w:r>
      <w:r w:rsidR="00AD0673">
        <w:t>e 8</w:t>
      </w:r>
      <w:r w:rsidR="00603881" w:rsidRPr="00603881">
        <w:rPr>
          <w:vertAlign w:val="superscript"/>
        </w:rPr>
        <w:t>nd</w:t>
      </w:r>
      <w:r w:rsidR="00603881">
        <w:t xml:space="preserve"> </w:t>
      </w:r>
      <w:r w:rsidR="00D74415">
        <w:t>July</w:t>
      </w:r>
      <w:r w:rsidR="00603881">
        <w:t xml:space="preserve"> 201</w:t>
      </w:r>
      <w:r w:rsidR="00D74415">
        <w:t>6</w:t>
      </w:r>
      <w:r w:rsidR="00603881">
        <w:t>.</w:t>
      </w:r>
      <w:r w:rsidR="000D70B5">
        <w:t xml:space="preserve"> Once a winner has been chosen the family will be contacted and a presentation set up</w:t>
      </w:r>
      <w:r w:rsidR="00E87649">
        <w:t xml:space="preserve"> to present the National Trust Family P</w:t>
      </w:r>
      <w:r w:rsidR="000D70B5">
        <w:t xml:space="preserve">ass, </w:t>
      </w:r>
      <w:r w:rsidR="00E87649">
        <w:t xml:space="preserve">which has been </w:t>
      </w:r>
      <w:r w:rsidR="000D70B5">
        <w:t>provided by Escritt Barrell Golding.</w:t>
      </w:r>
    </w:p>
    <w:bookmarkEnd w:id="0"/>
    <w:p w:rsidR="00CE2A61" w:rsidRDefault="00212D54" w:rsidP="006D7A96">
      <w:r>
        <w:t xml:space="preserve">               </w:t>
      </w:r>
    </w:p>
    <w:p w:rsidR="00212D54" w:rsidRPr="002757A2" w:rsidRDefault="00212D54" w:rsidP="006D7A96">
      <w:pPr>
        <w:rPr>
          <w:sz w:val="28"/>
          <w:szCs w:val="28"/>
        </w:rPr>
      </w:pPr>
      <w:r w:rsidRPr="002757A2">
        <w:rPr>
          <w:sz w:val="28"/>
          <w:szCs w:val="28"/>
        </w:rPr>
        <w:lastRenderedPageBreak/>
        <w:t xml:space="preserve">WHAT DO YOU THINK THE </w:t>
      </w:r>
      <w:r w:rsidR="0011034E" w:rsidRPr="002757A2">
        <w:rPr>
          <w:sz w:val="28"/>
          <w:szCs w:val="28"/>
        </w:rPr>
        <w:t xml:space="preserve">EXAMPLE </w:t>
      </w:r>
      <w:r w:rsidRPr="002757A2">
        <w:rPr>
          <w:sz w:val="28"/>
          <w:szCs w:val="28"/>
        </w:rPr>
        <w:t xml:space="preserve">PROPERTY SHOWN BELOW IS WORTH IN </w:t>
      </w:r>
      <w:r w:rsidR="002757A2">
        <w:rPr>
          <w:sz w:val="28"/>
          <w:szCs w:val="28"/>
        </w:rPr>
        <w:t xml:space="preserve">                                                      </w:t>
      </w:r>
      <w:r w:rsidRPr="002757A2">
        <w:rPr>
          <w:sz w:val="28"/>
          <w:szCs w:val="28"/>
        </w:rPr>
        <w:t>TODAYS PROPERTY MARKET?</w:t>
      </w:r>
    </w:p>
    <w:p w:rsidR="00212D54" w:rsidRDefault="0011034E" w:rsidP="0011034E">
      <w:pPr>
        <w:jc w:val="center"/>
      </w:pPr>
      <w:r w:rsidRPr="0011034E">
        <w:rPr>
          <w:noProof/>
          <w:lang w:val="en-US" w:eastAsia="en-US"/>
        </w:rPr>
        <w:drawing>
          <wp:inline distT="0" distB="0" distL="0" distR="0">
            <wp:extent cx="5008880" cy="3634477"/>
            <wp:effectExtent l="0" t="0" r="1270" b="4445"/>
            <wp:docPr id="10" name="Picture 10" descr="V:\RES SALES PROP PHOTOS\17 COLLEDGE STREET\17CS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S SALES PROP PHOTOS\17 COLLEDGE STREET\17CS fro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52" cy="36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4E" w:rsidRDefault="002A3161" w:rsidP="0011034E">
      <w:r>
        <w:t>I am</w:t>
      </w:r>
      <w:r w:rsidR="0011034E">
        <w:t xml:space="preserve"> a 3 bedroom terraced property in good condition throughout and ha</w:t>
      </w:r>
      <w:r>
        <w:t>ve</w:t>
      </w:r>
      <w:r w:rsidR="0011034E">
        <w:t xml:space="preserve"> a lounge and dining room</w:t>
      </w:r>
      <w:r>
        <w:t>,</w:t>
      </w:r>
      <w:r w:rsidR="0011034E">
        <w:t xml:space="preserve"> gas fired heating and full double glazing.</w:t>
      </w:r>
      <w:r w:rsidR="0011034E" w:rsidRPr="0011034E">
        <w:t xml:space="preserve"> </w:t>
      </w:r>
      <w:r w:rsidR="0011034E">
        <w:t xml:space="preserve">I am situated on </w:t>
      </w:r>
      <w:r w:rsidR="000A15E9">
        <w:t>Dudley Road in Grantham.</w:t>
      </w:r>
    </w:p>
    <w:p w:rsidR="0011034E" w:rsidRPr="00E83039" w:rsidRDefault="0011034E" w:rsidP="0011034E">
      <w:pPr>
        <w:rPr>
          <w:b/>
        </w:rPr>
      </w:pPr>
      <w:r w:rsidRPr="00E83039">
        <w:rPr>
          <w:b/>
        </w:rPr>
        <w:t>PLEASE STATE YOUR VALUATION £</w:t>
      </w:r>
    </w:p>
    <w:p w:rsidR="00F1342C" w:rsidRDefault="00F1342C" w:rsidP="0011034E">
      <w:r>
        <w:t>Good luck.</w:t>
      </w:r>
    </w:p>
    <w:sectPr w:rsidR="00F1342C" w:rsidSect="00FE384E">
      <w:headerReference w:type="default" r:id="rId10"/>
      <w:footerReference w:type="default" r:id="rId11"/>
      <w:pgSz w:w="12240" w:h="15840"/>
      <w:pgMar w:top="720" w:right="720" w:bottom="720" w:left="72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38" w:rsidRDefault="00400238" w:rsidP="006D7A96">
      <w:pPr>
        <w:spacing w:after="0" w:line="240" w:lineRule="auto"/>
      </w:pPr>
      <w:r>
        <w:separator/>
      </w:r>
    </w:p>
  </w:endnote>
  <w:endnote w:type="continuationSeparator" w:id="0">
    <w:p w:rsidR="00400238" w:rsidRDefault="00400238" w:rsidP="006D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96" w:rsidRDefault="00365A2B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6194CC0" wp14:editId="03A23BAB">
          <wp:simplePos x="0" y="0"/>
          <wp:positionH relativeFrom="column">
            <wp:posOffset>5250180</wp:posOffset>
          </wp:positionH>
          <wp:positionV relativeFrom="paragraph">
            <wp:posOffset>-544830</wp:posOffset>
          </wp:positionV>
          <wp:extent cx="1914525" cy="760730"/>
          <wp:effectExtent l="0" t="0" r="9525" b="1270"/>
          <wp:wrapTight wrapText="bothSides">
            <wp:wrapPolygon edited="0">
              <wp:start x="19128" y="0"/>
              <wp:lineTo x="0" y="1082"/>
              <wp:lineTo x="0" y="21095"/>
              <wp:lineTo x="860" y="21095"/>
              <wp:lineTo x="17409" y="21095"/>
              <wp:lineTo x="17839" y="18932"/>
              <wp:lineTo x="16119" y="17850"/>
              <wp:lineTo x="13325" y="17309"/>
              <wp:lineTo x="17839" y="11900"/>
              <wp:lineTo x="17624" y="8654"/>
              <wp:lineTo x="21493" y="8654"/>
              <wp:lineTo x="21493" y="3245"/>
              <wp:lineTo x="20418" y="0"/>
              <wp:lineTo x="1912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+ mot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1D7C167" wp14:editId="4D233B53">
          <wp:simplePos x="0" y="0"/>
          <wp:positionH relativeFrom="column">
            <wp:posOffset>-283845</wp:posOffset>
          </wp:positionH>
          <wp:positionV relativeFrom="paragraph">
            <wp:posOffset>-659130</wp:posOffset>
          </wp:positionV>
          <wp:extent cx="5581650" cy="1076325"/>
          <wp:effectExtent l="0" t="0" r="0" b="9525"/>
          <wp:wrapTight wrapText="bothSides">
            <wp:wrapPolygon edited="0">
              <wp:start x="0" y="0"/>
              <wp:lineTo x="0" y="21409"/>
              <wp:lineTo x="21526" y="21409"/>
              <wp:lineTo x="215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bot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70"/>
                  <a:stretch/>
                </pic:blipFill>
                <pic:spPr bwMode="auto">
                  <a:xfrm>
                    <a:off x="0" y="0"/>
                    <a:ext cx="55816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38" w:rsidRDefault="00400238" w:rsidP="006D7A96">
      <w:pPr>
        <w:spacing w:after="0" w:line="240" w:lineRule="auto"/>
      </w:pPr>
      <w:r>
        <w:separator/>
      </w:r>
    </w:p>
  </w:footnote>
  <w:footnote w:type="continuationSeparator" w:id="0">
    <w:p w:rsidR="00400238" w:rsidRDefault="00400238" w:rsidP="006D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2B" w:rsidRPr="00FE384E" w:rsidRDefault="00FE384E" w:rsidP="00FE384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-269240</wp:posOffset>
          </wp:positionV>
          <wp:extent cx="6791325" cy="150177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G Logo Grant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35A7"/>
    <w:multiLevelType w:val="hybridMultilevel"/>
    <w:tmpl w:val="5448CF1E"/>
    <w:lvl w:ilvl="0" w:tplc="4B9E533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6"/>
    <w:rsid w:val="0007415C"/>
    <w:rsid w:val="000768DA"/>
    <w:rsid w:val="000A15E9"/>
    <w:rsid w:val="000D70B5"/>
    <w:rsid w:val="0011034E"/>
    <w:rsid w:val="001D52C3"/>
    <w:rsid w:val="00212D54"/>
    <w:rsid w:val="002757A2"/>
    <w:rsid w:val="002A3161"/>
    <w:rsid w:val="002D4E01"/>
    <w:rsid w:val="002E49D5"/>
    <w:rsid w:val="00365A2B"/>
    <w:rsid w:val="003D1F68"/>
    <w:rsid w:val="00400238"/>
    <w:rsid w:val="004A31C5"/>
    <w:rsid w:val="004E231B"/>
    <w:rsid w:val="0053684F"/>
    <w:rsid w:val="005775A9"/>
    <w:rsid w:val="005C7A3A"/>
    <w:rsid w:val="005F3610"/>
    <w:rsid w:val="00600752"/>
    <w:rsid w:val="00603881"/>
    <w:rsid w:val="0069724F"/>
    <w:rsid w:val="006D7A96"/>
    <w:rsid w:val="00734B10"/>
    <w:rsid w:val="00894676"/>
    <w:rsid w:val="00903781"/>
    <w:rsid w:val="00946202"/>
    <w:rsid w:val="00991DAA"/>
    <w:rsid w:val="009C6EC8"/>
    <w:rsid w:val="00A00498"/>
    <w:rsid w:val="00A83CE5"/>
    <w:rsid w:val="00A960FA"/>
    <w:rsid w:val="00AB4789"/>
    <w:rsid w:val="00AD0673"/>
    <w:rsid w:val="00AE0EB5"/>
    <w:rsid w:val="00B70099"/>
    <w:rsid w:val="00BA2BF6"/>
    <w:rsid w:val="00BB2E51"/>
    <w:rsid w:val="00BE2420"/>
    <w:rsid w:val="00C17C3D"/>
    <w:rsid w:val="00C45CD0"/>
    <w:rsid w:val="00C97406"/>
    <w:rsid w:val="00CE2A61"/>
    <w:rsid w:val="00D26B2E"/>
    <w:rsid w:val="00D51494"/>
    <w:rsid w:val="00D74415"/>
    <w:rsid w:val="00E01683"/>
    <w:rsid w:val="00E67D70"/>
    <w:rsid w:val="00E83039"/>
    <w:rsid w:val="00E87649"/>
    <w:rsid w:val="00E87A5A"/>
    <w:rsid w:val="00F07566"/>
    <w:rsid w:val="00F1342C"/>
    <w:rsid w:val="00F6296C"/>
    <w:rsid w:val="00F63CA6"/>
    <w:rsid w:val="00FA3CE2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96"/>
  </w:style>
  <w:style w:type="paragraph" w:styleId="Footer">
    <w:name w:val="footer"/>
    <w:basedOn w:val="Normal"/>
    <w:link w:val="FooterChar"/>
    <w:uiPriority w:val="99"/>
    <w:unhideWhenUsed/>
    <w:rsid w:val="006D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96"/>
  </w:style>
  <w:style w:type="paragraph" w:styleId="ListParagraph">
    <w:name w:val="List Paragraph"/>
    <w:basedOn w:val="Normal"/>
    <w:uiPriority w:val="34"/>
    <w:qFormat/>
    <w:rsid w:val="0090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96"/>
  </w:style>
  <w:style w:type="paragraph" w:styleId="Footer">
    <w:name w:val="footer"/>
    <w:basedOn w:val="Normal"/>
    <w:link w:val="FooterChar"/>
    <w:uiPriority w:val="99"/>
    <w:unhideWhenUsed/>
    <w:rsid w:val="006D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96"/>
  </w:style>
  <w:style w:type="paragraph" w:styleId="ListParagraph">
    <w:name w:val="List Paragraph"/>
    <w:basedOn w:val="Normal"/>
    <w:uiPriority w:val="34"/>
    <w:qFormat/>
    <w:rsid w:val="0090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7B7C-ACC7-DE4F-9F4D-859A128D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Totemic Ltd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nicky.camp</dc:creator>
  <cp:lastModifiedBy>Mark Anderson</cp:lastModifiedBy>
  <cp:revision>2</cp:revision>
  <cp:lastPrinted>2016-04-08T11:22:00Z</cp:lastPrinted>
  <dcterms:created xsi:type="dcterms:W3CDTF">2016-07-05T08:06:00Z</dcterms:created>
  <dcterms:modified xsi:type="dcterms:W3CDTF">2016-07-05T08:06:00Z</dcterms:modified>
</cp:coreProperties>
</file>